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6C6" w:rsidRPr="00E16A99" w:rsidRDefault="0065052D" w:rsidP="00E16A99">
      <w:pPr>
        <w:bidi/>
        <w:jc w:val="center"/>
        <w:rPr>
          <w:noProof/>
          <w:sz w:val="18"/>
          <w:szCs w:val="18"/>
          <w:rtl/>
        </w:rPr>
      </w:pPr>
      <w:r w:rsidRPr="001B150B">
        <w:rPr>
          <w:rFonts w:cs="B Titr" w:hint="cs"/>
          <w:noProof/>
          <w:sz w:val="2"/>
          <w:szCs w:val="2"/>
          <w:rtl/>
          <w:lang w:bidi="fa-IR"/>
        </w:rPr>
        <w:drawing>
          <wp:inline distT="0" distB="0" distL="0" distR="0">
            <wp:extent cx="2137559" cy="169521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IP[1].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23853" r="21101" b="32576"/>
                    <a:stretch/>
                  </pic:blipFill>
                  <pic:spPr bwMode="auto">
                    <a:xfrm>
                      <a:off x="0" y="0"/>
                      <a:ext cx="2178684" cy="172783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r w:rsidR="00E16A99">
        <w:rPr>
          <w:rFonts w:cs="B Titr" w:hint="cs"/>
          <w:sz w:val="20"/>
          <w:szCs w:val="20"/>
          <w:rtl/>
          <w:lang w:bidi="fa-IR"/>
        </w:rPr>
        <w:t xml:space="preserve">                  </w:t>
      </w:r>
      <w:r w:rsidR="00BB26C6" w:rsidRPr="001B150B">
        <w:rPr>
          <w:rFonts w:cs="B Titr" w:hint="cs"/>
          <w:sz w:val="20"/>
          <w:szCs w:val="20"/>
          <w:rtl/>
          <w:lang w:bidi="fa-IR"/>
        </w:rPr>
        <w:t xml:space="preserve"> </w:t>
      </w:r>
    </w:p>
    <w:p w:rsidR="00BB26C6" w:rsidRPr="00E16A99" w:rsidRDefault="00BB26C6" w:rsidP="00E16A99">
      <w:pPr>
        <w:bidi/>
        <w:jc w:val="center"/>
        <w:rPr>
          <w:sz w:val="20"/>
          <w:szCs w:val="20"/>
          <w:rtl/>
          <w:lang w:bidi="fa-IR"/>
        </w:rPr>
      </w:pPr>
      <w:r w:rsidRPr="001B150B">
        <w:rPr>
          <w:rFonts w:cs="B Titr" w:hint="cs"/>
          <w:sz w:val="20"/>
          <w:szCs w:val="20"/>
          <w:rtl/>
          <w:lang w:bidi="fa-IR"/>
        </w:rPr>
        <w:t xml:space="preserve">          بیمارستان امام جواد (ع)ناغان</w:t>
      </w:r>
    </w:p>
    <w:p w:rsidR="00BB26C6" w:rsidRPr="001B150B" w:rsidRDefault="00BB26C6" w:rsidP="0014006F">
      <w:pPr>
        <w:bidi/>
        <w:jc w:val="center"/>
        <w:rPr>
          <w:lang w:bidi="fa-IR"/>
        </w:rPr>
      </w:pPr>
      <w:r w:rsidRPr="001B150B">
        <w:rPr>
          <w:rFonts w:cs="B Titr" w:hint="cs"/>
          <w:rtl/>
          <w:lang w:bidi="fa-IR"/>
        </w:rPr>
        <w:t xml:space="preserve">             مراقبت بعد از جراحی آپاندکتومی</w:t>
      </w:r>
    </w:p>
    <w:p w:rsidR="00726F61" w:rsidRDefault="0014006F" w:rsidP="00726F61">
      <w:pPr>
        <w:rPr>
          <w:rFonts w:cs="B Titr"/>
          <w:sz w:val="18"/>
          <w:szCs w:val="18"/>
          <w:rtl/>
        </w:rPr>
      </w:pPr>
      <w:r w:rsidRPr="0065052D">
        <w:rPr>
          <w:rFonts w:cs="B Titr"/>
          <w:noProof/>
          <w:sz w:val="18"/>
          <w:szCs w:val="18"/>
          <w:lang w:bidi="fa-IR"/>
        </w:rPr>
        <w:drawing>
          <wp:inline distT="0" distB="0" distL="0" distR="0">
            <wp:extent cx="2117124" cy="1489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33189" cy="1500657"/>
                    </a:xfrm>
                    <a:prstGeom prst="rect">
                      <a:avLst/>
                    </a:prstGeom>
                    <a:noFill/>
                  </pic:spPr>
                </pic:pic>
              </a:graphicData>
            </a:graphic>
          </wp:inline>
        </w:drawing>
      </w:r>
    </w:p>
    <w:p w:rsidR="00E16A99" w:rsidRDefault="00E16A99" w:rsidP="00E16A99">
      <w:pPr>
        <w:jc w:val="right"/>
        <w:rPr>
          <w:rFonts w:cs="B Titr"/>
          <w:sz w:val="18"/>
          <w:szCs w:val="18"/>
          <w:rtl/>
        </w:rPr>
      </w:pPr>
      <w:r>
        <w:rPr>
          <w:rFonts w:cs="B Titr" w:hint="cs"/>
          <w:sz w:val="18"/>
          <w:szCs w:val="18"/>
          <w:rtl/>
        </w:rPr>
        <w:t>تاریخ تدوین : 1/12/1403</w:t>
      </w:r>
    </w:p>
    <w:p w:rsidR="00E16A99" w:rsidRDefault="00E16A99" w:rsidP="00E16A99">
      <w:pPr>
        <w:jc w:val="right"/>
        <w:rPr>
          <w:rFonts w:cs="B Titr" w:hint="cs"/>
          <w:sz w:val="18"/>
          <w:szCs w:val="18"/>
          <w:rtl/>
        </w:rPr>
      </w:pPr>
      <w:r>
        <w:rPr>
          <w:rFonts w:cs="B Titr" w:hint="cs"/>
          <w:sz w:val="18"/>
          <w:szCs w:val="18"/>
          <w:rtl/>
        </w:rPr>
        <w:t>تاریخ بازنگری : 1/12/1404</w:t>
      </w:r>
    </w:p>
    <w:p w:rsidR="00E0218E" w:rsidRPr="00E0218E" w:rsidRDefault="00E0218E" w:rsidP="00E16A99">
      <w:pPr>
        <w:jc w:val="right"/>
        <w:rPr>
          <w:rFonts w:cs="B Titr"/>
          <w:b/>
          <w:bCs/>
          <w:sz w:val="20"/>
          <w:szCs w:val="20"/>
        </w:rPr>
      </w:pPr>
      <w:r w:rsidRPr="00E0218E">
        <w:rPr>
          <w:rFonts w:cs="B Titr"/>
          <w:b/>
          <w:bCs/>
          <w:sz w:val="20"/>
          <w:szCs w:val="20"/>
          <w:lang w:bidi="fa-IR"/>
        </w:rPr>
        <w:t>BNS3 : QR</w:t>
      </w:r>
      <w:r w:rsidRPr="00E0218E">
        <w:rPr>
          <w:rFonts w:cs="B Titr" w:hint="cs"/>
          <w:b/>
          <w:bCs/>
          <w:sz w:val="20"/>
          <w:szCs w:val="20"/>
          <w:rtl/>
        </w:rPr>
        <w:t xml:space="preserve">کد </w:t>
      </w:r>
    </w:p>
    <w:p w:rsidR="00E16A99" w:rsidRDefault="00E16A99" w:rsidP="00E16A99">
      <w:pPr>
        <w:jc w:val="right"/>
        <w:rPr>
          <w:rFonts w:cs="B Titr"/>
          <w:sz w:val="18"/>
          <w:szCs w:val="18"/>
        </w:rPr>
      </w:pPr>
      <w:r>
        <w:rPr>
          <w:rFonts w:cs="B Titr" w:hint="cs"/>
          <w:sz w:val="18"/>
          <w:szCs w:val="18"/>
          <w:rtl/>
        </w:rPr>
        <w:t>تهیه کننده : محدثه بخشی-کارشناس اتاق عمل</w:t>
      </w:r>
    </w:p>
    <w:p w:rsidR="00726F61" w:rsidRDefault="00E16A99" w:rsidP="00E16A99">
      <w:pPr>
        <w:jc w:val="right"/>
        <w:rPr>
          <w:rFonts w:cs="B Titr"/>
          <w:sz w:val="18"/>
          <w:szCs w:val="18"/>
        </w:rPr>
      </w:pPr>
      <w:r>
        <w:rPr>
          <w:rFonts w:cs="B Titr" w:hint="cs"/>
          <w:sz w:val="18"/>
          <w:szCs w:val="18"/>
          <w:rtl/>
        </w:rPr>
        <w:t xml:space="preserve">پزشک تاییدکننده : </w:t>
      </w:r>
      <w:r w:rsidR="00726F61">
        <w:rPr>
          <w:rFonts w:cs="B Titr" w:hint="cs"/>
          <w:sz w:val="18"/>
          <w:szCs w:val="18"/>
          <w:rtl/>
        </w:rPr>
        <w:t xml:space="preserve"> </w:t>
      </w:r>
    </w:p>
    <w:p w:rsidR="00E16A99" w:rsidRDefault="00E16A99" w:rsidP="00726F61">
      <w:pPr>
        <w:rPr>
          <w:rFonts w:cs="B Titr"/>
          <w:sz w:val="18"/>
          <w:szCs w:val="18"/>
        </w:rPr>
      </w:pPr>
    </w:p>
    <w:p w:rsidR="00BB26C6" w:rsidRPr="0065052D" w:rsidRDefault="00AF28C8" w:rsidP="00E16A99">
      <w:pPr>
        <w:bidi/>
        <w:rPr>
          <w:sz w:val="18"/>
          <w:szCs w:val="18"/>
        </w:rPr>
      </w:pPr>
      <w:r w:rsidRPr="0065052D">
        <w:rPr>
          <w:rFonts w:cs="B Titr" w:hint="cs"/>
          <w:sz w:val="18"/>
          <w:szCs w:val="18"/>
          <w:rtl/>
        </w:rPr>
        <w:t>1</w:t>
      </w:r>
      <w:r w:rsidR="00E16A99">
        <w:rPr>
          <w:rFonts w:cs="B Titr" w:hint="cs"/>
          <w:sz w:val="18"/>
          <w:szCs w:val="18"/>
          <w:rtl/>
        </w:rPr>
        <w:t>3</w:t>
      </w:r>
      <w:r w:rsidRPr="0065052D">
        <w:rPr>
          <w:rFonts w:cs="B Titr" w:hint="cs"/>
          <w:sz w:val="18"/>
          <w:szCs w:val="18"/>
          <w:rtl/>
        </w:rPr>
        <w:t>-بخیه ها معمولا در روز 7تا10بعداز جراحی طبق نظر جراح کشیده می شود.</w:t>
      </w:r>
    </w:p>
    <w:p w:rsidR="00BB26C6" w:rsidRPr="0065052D" w:rsidRDefault="00AF28C8" w:rsidP="00E16A99">
      <w:pPr>
        <w:bidi/>
        <w:rPr>
          <w:sz w:val="18"/>
          <w:szCs w:val="18"/>
        </w:rPr>
      </w:pPr>
      <w:r w:rsidRPr="0065052D">
        <w:rPr>
          <w:rFonts w:cs="B Titr" w:hint="cs"/>
          <w:sz w:val="18"/>
          <w:szCs w:val="18"/>
          <w:rtl/>
        </w:rPr>
        <w:t>1</w:t>
      </w:r>
      <w:r w:rsidR="00E16A99">
        <w:rPr>
          <w:rFonts w:cs="B Titr" w:hint="cs"/>
          <w:sz w:val="18"/>
          <w:szCs w:val="18"/>
          <w:rtl/>
        </w:rPr>
        <w:t>4</w:t>
      </w:r>
      <w:r w:rsidRPr="0065052D">
        <w:rPr>
          <w:rFonts w:cs="B Titr" w:hint="cs"/>
          <w:sz w:val="18"/>
          <w:szCs w:val="18"/>
          <w:rtl/>
        </w:rPr>
        <w:t>-سیگار نکشیدو در معرض دود سیگار دیگران نباشید.</w:t>
      </w:r>
    </w:p>
    <w:p w:rsidR="00033C2B" w:rsidRDefault="00AF28C8" w:rsidP="00E16A99">
      <w:pPr>
        <w:bidi/>
        <w:rPr>
          <w:rFonts w:cs="B Titr"/>
          <w:sz w:val="18"/>
          <w:szCs w:val="18"/>
          <w:rtl/>
        </w:rPr>
      </w:pPr>
      <w:r w:rsidRPr="0065052D">
        <w:rPr>
          <w:rFonts w:cs="B Titr" w:hint="cs"/>
          <w:sz w:val="18"/>
          <w:szCs w:val="18"/>
          <w:rtl/>
        </w:rPr>
        <w:t>1</w:t>
      </w:r>
      <w:r w:rsidR="00E16A99">
        <w:rPr>
          <w:rFonts w:cs="B Titr" w:hint="cs"/>
          <w:sz w:val="18"/>
          <w:szCs w:val="18"/>
          <w:rtl/>
        </w:rPr>
        <w:t>5</w:t>
      </w:r>
      <w:r w:rsidRPr="0065052D">
        <w:rPr>
          <w:rFonts w:cs="B Titr" w:hint="cs"/>
          <w:sz w:val="18"/>
          <w:szCs w:val="18"/>
          <w:rtl/>
        </w:rPr>
        <w:t>-اگر درن ندارید 4تا5روز بعد از عمل با دستور پزشک</w:t>
      </w:r>
    </w:p>
    <w:p w:rsidR="00BB26C6" w:rsidRPr="0065052D" w:rsidRDefault="00AF28C8" w:rsidP="00C62638">
      <w:pPr>
        <w:bidi/>
        <w:rPr>
          <w:sz w:val="18"/>
          <w:szCs w:val="18"/>
          <w:rtl/>
        </w:rPr>
      </w:pPr>
      <w:r w:rsidRPr="0065052D">
        <w:rPr>
          <w:rFonts w:cs="B Titr" w:hint="cs"/>
          <w:sz w:val="18"/>
          <w:szCs w:val="18"/>
          <w:rtl/>
        </w:rPr>
        <w:t xml:space="preserve"> می توانید استحمام کنید.اگر حین عمل برای شما درن گذاشته شده است در مورد زمان استحمام از پزشک خود سوال کنید .درن لوله ای است که در محل عمل جراحی گذاشته می شود تا ترشحات تخلیه شود</w:t>
      </w:r>
      <w:r w:rsidR="00C62638">
        <w:rPr>
          <w:rFonts w:hint="cs"/>
          <w:sz w:val="18"/>
          <w:szCs w:val="18"/>
          <w:rtl/>
        </w:rPr>
        <w:t>.</w:t>
      </w:r>
    </w:p>
    <w:p w:rsidR="00BB26C6" w:rsidRPr="0065052D" w:rsidRDefault="0065052D" w:rsidP="00E16A99">
      <w:pPr>
        <w:bidi/>
        <w:rPr>
          <w:sz w:val="18"/>
          <w:szCs w:val="18"/>
        </w:rPr>
      </w:pPr>
      <w:r w:rsidRPr="0065052D">
        <w:rPr>
          <w:rFonts w:cs="B Titr" w:hint="cs"/>
          <w:sz w:val="18"/>
          <w:szCs w:val="18"/>
          <w:rtl/>
        </w:rPr>
        <w:t>1</w:t>
      </w:r>
      <w:r w:rsidR="00E16A99">
        <w:rPr>
          <w:rFonts w:cs="B Titr" w:hint="cs"/>
          <w:sz w:val="18"/>
          <w:szCs w:val="18"/>
          <w:rtl/>
        </w:rPr>
        <w:t>6</w:t>
      </w:r>
      <w:r w:rsidRPr="0065052D">
        <w:rPr>
          <w:rFonts w:cs="B Titr" w:hint="cs"/>
          <w:sz w:val="18"/>
          <w:szCs w:val="18"/>
          <w:rtl/>
        </w:rPr>
        <w:t>-در صورت بروز قرمزی ،سفتی و تورم بیش از حد اطراف موضع عمل یا خروج ترشحات چرکی و خونی زیاد به پزشک مراجعه کنید.</w:t>
      </w:r>
    </w:p>
    <w:p w:rsidR="00BB26C6" w:rsidRDefault="0065052D" w:rsidP="00E16A99">
      <w:pPr>
        <w:bidi/>
        <w:rPr>
          <w:sz w:val="18"/>
          <w:szCs w:val="18"/>
          <w:rtl/>
          <w:lang w:bidi="fa-IR"/>
        </w:rPr>
      </w:pPr>
      <w:r w:rsidRPr="0065052D">
        <w:rPr>
          <w:rFonts w:cs="B Titr" w:hint="cs"/>
          <w:sz w:val="18"/>
          <w:szCs w:val="18"/>
          <w:rtl/>
        </w:rPr>
        <w:t>1</w:t>
      </w:r>
      <w:r w:rsidR="00E16A99">
        <w:rPr>
          <w:rFonts w:cs="B Titr" w:hint="cs"/>
          <w:sz w:val="18"/>
          <w:szCs w:val="18"/>
          <w:rtl/>
        </w:rPr>
        <w:t>7</w:t>
      </w:r>
      <w:r w:rsidRPr="0065052D">
        <w:rPr>
          <w:rFonts w:cs="B Titr" w:hint="cs"/>
          <w:sz w:val="18"/>
          <w:szCs w:val="18"/>
          <w:rtl/>
        </w:rPr>
        <w:t>-معمولا زخم جراحی در چند هفته اول بعد از عمل سفت و مانند یک توده در زیر پوست لمس می شود که طبیعی است و بعد از یکی دوماه به حالت اولیه بر میگردد.</w:t>
      </w:r>
    </w:p>
    <w:p w:rsidR="00E16A99" w:rsidRDefault="00E16A99" w:rsidP="00E16A99">
      <w:pPr>
        <w:bidi/>
        <w:rPr>
          <w:sz w:val="18"/>
          <w:szCs w:val="18"/>
          <w:rtl/>
          <w:lang w:bidi="fa-IR"/>
        </w:rPr>
      </w:pPr>
    </w:p>
    <w:p w:rsidR="00E0218E" w:rsidRPr="001658FA" w:rsidRDefault="00E0218E" w:rsidP="00E0218E">
      <w:pPr>
        <w:tabs>
          <w:tab w:val="left" w:pos="1560"/>
        </w:tabs>
        <w:bidi/>
        <w:spacing w:line="360" w:lineRule="auto"/>
        <w:rPr>
          <w:b/>
          <w:bCs/>
          <w:noProof/>
          <w:sz w:val="24"/>
          <w:szCs w:val="24"/>
          <w:rtl/>
          <w:lang w:bidi="fa-IR"/>
        </w:rPr>
      </w:pPr>
      <w:r w:rsidRPr="001658FA">
        <w:rPr>
          <w:rFonts w:hint="eastAsia"/>
          <w:b/>
          <w:bCs/>
          <w:sz w:val="24"/>
          <w:szCs w:val="24"/>
          <w:rtl/>
          <w:lang w:bidi="fa-IR"/>
        </w:rPr>
        <w:t>آدرس</w:t>
      </w:r>
      <w:r w:rsidRPr="001658FA">
        <w:rPr>
          <w:b/>
          <w:bCs/>
          <w:sz w:val="24"/>
          <w:szCs w:val="24"/>
          <w:rtl/>
          <w:lang w:bidi="fa-IR"/>
        </w:rPr>
        <w:t>:</w:t>
      </w:r>
      <w:r w:rsidRPr="001658FA">
        <w:rPr>
          <w:rFonts w:hint="eastAsia"/>
          <w:b/>
          <w:bCs/>
          <w:sz w:val="24"/>
          <w:szCs w:val="24"/>
          <w:rtl/>
          <w:lang w:bidi="fa-IR"/>
        </w:rPr>
        <w:t>ناغان</w:t>
      </w:r>
      <w:r w:rsidRPr="001658FA">
        <w:rPr>
          <w:b/>
          <w:bCs/>
          <w:sz w:val="24"/>
          <w:szCs w:val="24"/>
          <w:rtl/>
          <w:lang w:bidi="fa-IR"/>
        </w:rPr>
        <w:t xml:space="preserve"> </w:t>
      </w:r>
      <w:r w:rsidRPr="001658FA">
        <w:rPr>
          <w:rFonts w:hint="eastAsia"/>
          <w:b/>
          <w:bCs/>
          <w:sz w:val="24"/>
          <w:szCs w:val="24"/>
          <w:rtl/>
          <w:lang w:bidi="fa-IR"/>
        </w:rPr>
        <w:t>جاده</w:t>
      </w:r>
      <w:r w:rsidRPr="001658FA">
        <w:rPr>
          <w:b/>
          <w:bCs/>
          <w:sz w:val="24"/>
          <w:szCs w:val="24"/>
          <w:rtl/>
          <w:lang w:bidi="fa-IR"/>
        </w:rPr>
        <w:t xml:space="preserve"> </w:t>
      </w:r>
      <w:r w:rsidRPr="001658FA">
        <w:rPr>
          <w:rFonts w:hint="eastAsia"/>
          <w:b/>
          <w:bCs/>
          <w:sz w:val="24"/>
          <w:szCs w:val="24"/>
          <w:rtl/>
          <w:lang w:bidi="fa-IR"/>
        </w:rPr>
        <w:t>کمربند</w:t>
      </w:r>
      <w:r w:rsidRPr="001658FA">
        <w:rPr>
          <w:b/>
          <w:bCs/>
          <w:sz w:val="24"/>
          <w:szCs w:val="24"/>
          <w:rtl/>
          <w:lang w:bidi="fa-IR"/>
        </w:rPr>
        <w:t xml:space="preserve">ی </w:t>
      </w:r>
      <w:r w:rsidRPr="001658FA">
        <w:rPr>
          <w:rFonts w:hint="eastAsia"/>
          <w:b/>
          <w:bCs/>
          <w:sz w:val="24"/>
          <w:szCs w:val="24"/>
          <w:rtl/>
          <w:lang w:bidi="fa-IR"/>
        </w:rPr>
        <w:t>ب</w:t>
      </w:r>
      <w:r w:rsidRPr="001658FA">
        <w:rPr>
          <w:b/>
          <w:bCs/>
          <w:sz w:val="24"/>
          <w:szCs w:val="24"/>
          <w:rtl/>
          <w:lang w:bidi="fa-IR"/>
        </w:rPr>
        <w:t>ی</w:t>
      </w:r>
      <w:r w:rsidRPr="001658FA">
        <w:rPr>
          <w:rFonts w:hint="eastAsia"/>
          <w:b/>
          <w:bCs/>
          <w:sz w:val="24"/>
          <w:szCs w:val="24"/>
          <w:rtl/>
          <w:lang w:bidi="fa-IR"/>
        </w:rPr>
        <w:t>مارستان</w:t>
      </w:r>
      <w:r w:rsidRPr="001658FA">
        <w:rPr>
          <w:b/>
          <w:bCs/>
          <w:sz w:val="24"/>
          <w:szCs w:val="24"/>
          <w:rtl/>
          <w:lang w:bidi="fa-IR"/>
        </w:rPr>
        <w:t xml:space="preserve"> </w:t>
      </w:r>
      <w:r w:rsidRPr="001658FA">
        <w:rPr>
          <w:rFonts w:hint="eastAsia"/>
          <w:b/>
          <w:bCs/>
          <w:sz w:val="24"/>
          <w:szCs w:val="24"/>
          <w:rtl/>
          <w:lang w:bidi="fa-IR"/>
        </w:rPr>
        <w:t>امام</w:t>
      </w:r>
      <w:r w:rsidRPr="001658FA">
        <w:rPr>
          <w:b/>
          <w:bCs/>
          <w:sz w:val="24"/>
          <w:szCs w:val="24"/>
          <w:rtl/>
          <w:lang w:bidi="fa-IR"/>
        </w:rPr>
        <w:t xml:space="preserve"> </w:t>
      </w:r>
      <w:r w:rsidRPr="001658FA">
        <w:rPr>
          <w:rFonts w:hint="eastAsia"/>
          <w:b/>
          <w:bCs/>
          <w:sz w:val="24"/>
          <w:szCs w:val="24"/>
          <w:rtl/>
          <w:lang w:bidi="fa-IR"/>
        </w:rPr>
        <w:t>جواد</w:t>
      </w:r>
      <w:r w:rsidRPr="001658FA">
        <w:rPr>
          <w:b/>
          <w:bCs/>
          <w:sz w:val="24"/>
          <w:szCs w:val="24"/>
          <w:rtl/>
          <w:lang w:bidi="fa-IR"/>
        </w:rPr>
        <w:t xml:space="preserve"> (</w:t>
      </w:r>
      <w:r w:rsidRPr="001658FA">
        <w:rPr>
          <w:rFonts w:hint="eastAsia"/>
          <w:b/>
          <w:bCs/>
          <w:sz w:val="24"/>
          <w:szCs w:val="24"/>
          <w:rtl/>
          <w:lang w:bidi="fa-IR"/>
        </w:rPr>
        <w:t>ع</w:t>
      </w:r>
      <w:r w:rsidRPr="001658FA">
        <w:rPr>
          <w:b/>
          <w:bCs/>
          <w:sz w:val="24"/>
          <w:szCs w:val="24"/>
          <w:rtl/>
          <w:lang w:bidi="fa-IR"/>
        </w:rPr>
        <w:t>)-</w:t>
      </w:r>
      <w:r w:rsidRPr="001658FA">
        <w:rPr>
          <w:rFonts w:hint="eastAsia"/>
          <w:b/>
          <w:bCs/>
          <w:sz w:val="24"/>
          <w:szCs w:val="24"/>
          <w:rtl/>
          <w:lang w:bidi="fa-IR"/>
        </w:rPr>
        <w:t>تلفن</w:t>
      </w:r>
      <w:r w:rsidRPr="001658FA">
        <w:rPr>
          <w:b/>
          <w:bCs/>
          <w:sz w:val="24"/>
          <w:szCs w:val="24"/>
          <w:rtl/>
          <w:lang w:bidi="fa-IR"/>
        </w:rPr>
        <w:t>:63-03832463662</w:t>
      </w:r>
    </w:p>
    <w:p w:rsidR="00E0218E" w:rsidRPr="001658FA" w:rsidRDefault="00E0218E" w:rsidP="00E0218E">
      <w:pPr>
        <w:tabs>
          <w:tab w:val="left" w:pos="1560"/>
        </w:tabs>
        <w:bidi/>
        <w:spacing w:line="360" w:lineRule="auto"/>
        <w:jc w:val="both"/>
        <w:rPr>
          <w:b/>
          <w:bCs/>
          <w:sz w:val="24"/>
          <w:szCs w:val="24"/>
          <w:rtl/>
          <w:lang w:bidi="fa-IR"/>
        </w:rPr>
      </w:pPr>
      <w:hyperlink r:id="rId10" w:history="1">
        <w:r w:rsidRPr="001658FA">
          <w:rPr>
            <w:rStyle w:val="Hyperlink"/>
            <w:b/>
            <w:bCs/>
            <w:sz w:val="24"/>
            <w:szCs w:val="24"/>
            <w:lang w:bidi="fa-IR"/>
          </w:rPr>
          <w:t>https://emamjavadhp.skums.ac.ir/</w:t>
        </w:r>
      </w:hyperlink>
    </w:p>
    <w:p w:rsidR="00E0218E" w:rsidRPr="001658FA" w:rsidRDefault="00E0218E" w:rsidP="00E0218E">
      <w:pPr>
        <w:tabs>
          <w:tab w:val="left" w:pos="1560"/>
        </w:tabs>
        <w:bidi/>
        <w:spacing w:line="360" w:lineRule="auto"/>
        <w:jc w:val="both"/>
        <w:rPr>
          <w:b/>
          <w:bCs/>
          <w:sz w:val="24"/>
          <w:szCs w:val="24"/>
          <w:rtl/>
          <w:lang w:bidi="fa-IR"/>
        </w:rPr>
      </w:pPr>
      <w:r w:rsidRPr="001658FA">
        <w:rPr>
          <w:rFonts w:hint="eastAsia"/>
          <w:b/>
          <w:bCs/>
          <w:sz w:val="24"/>
          <w:szCs w:val="24"/>
          <w:rtl/>
          <w:lang w:bidi="fa-IR"/>
        </w:rPr>
        <w:t>واحد</w:t>
      </w:r>
      <w:r w:rsidRPr="001658FA">
        <w:rPr>
          <w:b/>
          <w:bCs/>
          <w:sz w:val="24"/>
          <w:szCs w:val="24"/>
          <w:rtl/>
          <w:lang w:bidi="fa-IR"/>
        </w:rPr>
        <w:t xml:space="preserve"> </w:t>
      </w:r>
      <w:r w:rsidRPr="001658FA">
        <w:rPr>
          <w:rFonts w:hint="eastAsia"/>
          <w:b/>
          <w:bCs/>
          <w:sz w:val="24"/>
          <w:szCs w:val="24"/>
          <w:rtl/>
          <w:lang w:bidi="fa-IR"/>
        </w:rPr>
        <w:t>پ</w:t>
      </w:r>
      <w:r w:rsidRPr="001658FA">
        <w:rPr>
          <w:b/>
          <w:bCs/>
          <w:sz w:val="24"/>
          <w:szCs w:val="24"/>
          <w:rtl/>
          <w:lang w:bidi="fa-IR"/>
        </w:rPr>
        <w:t>ی</w:t>
      </w:r>
      <w:r w:rsidRPr="001658FA">
        <w:rPr>
          <w:rFonts w:hint="eastAsia"/>
          <w:b/>
          <w:bCs/>
          <w:sz w:val="24"/>
          <w:szCs w:val="24"/>
          <w:rtl/>
          <w:lang w:bidi="fa-IR"/>
        </w:rPr>
        <w:t>گ</w:t>
      </w:r>
      <w:r w:rsidRPr="001658FA">
        <w:rPr>
          <w:b/>
          <w:bCs/>
          <w:sz w:val="24"/>
          <w:szCs w:val="24"/>
          <w:rtl/>
          <w:lang w:bidi="fa-IR"/>
        </w:rPr>
        <w:t>ی</w:t>
      </w:r>
      <w:r w:rsidRPr="001658FA">
        <w:rPr>
          <w:rFonts w:hint="eastAsia"/>
          <w:b/>
          <w:bCs/>
          <w:sz w:val="24"/>
          <w:szCs w:val="24"/>
          <w:rtl/>
          <w:lang w:bidi="fa-IR"/>
        </w:rPr>
        <w:t>ر</w:t>
      </w:r>
      <w:r w:rsidRPr="001658FA">
        <w:rPr>
          <w:b/>
          <w:bCs/>
          <w:sz w:val="24"/>
          <w:szCs w:val="24"/>
          <w:rtl/>
          <w:lang w:bidi="fa-IR"/>
        </w:rPr>
        <w:t xml:space="preserve">ی </w:t>
      </w:r>
      <w:r w:rsidRPr="001658FA">
        <w:rPr>
          <w:rFonts w:hint="eastAsia"/>
          <w:b/>
          <w:bCs/>
          <w:sz w:val="24"/>
          <w:szCs w:val="24"/>
          <w:rtl/>
          <w:lang w:bidi="fa-IR"/>
        </w:rPr>
        <w:t>و</w:t>
      </w:r>
      <w:r w:rsidRPr="001658FA">
        <w:rPr>
          <w:b/>
          <w:bCs/>
          <w:sz w:val="24"/>
          <w:szCs w:val="24"/>
          <w:rtl/>
          <w:lang w:bidi="fa-IR"/>
        </w:rPr>
        <w:t xml:space="preserve"> </w:t>
      </w:r>
      <w:r w:rsidRPr="001658FA">
        <w:rPr>
          <w:rFonts w:hint="eastAsia"/>
          <w:b/>
          <w:bCs/>
          <w:sz w:val="24"/>
          <w:szCs w:val="24"/>
          <w:rtl/>
          <w:lang w:bidi="fa-IR"/>
        </w:rPr>
        <w:t>آموزش</w:t>
      </w:r>
      <w:r w:rsidRPr="001658FA">
        <w:rPr>
          <w:b/>
          <w:bCs/>
          <w:sz w:val="24"/>
          <w:szCs w:val="24"/>
          <w:rtl/>
          <w:lang w:bidi="fa-IR"/>
        </w:rPr>
        <w:t xml:space="preserve"> </w:t>
      </w:r>
      <w:r w:rsidRPr="001658FA">
        <w:rPr>
          <w:rFonts w:hint="eastAsia"/>
          <w:b/>
          <w:bCs/>
          <w:sz w:val="24"/>
          <w:szCs w:val="24"/>
          <w:rtl/>
          <w:lang w:bidi="fa-IR"/>
        </w:rPr>
        <w:t>به</w:t>
      </w:r>
      <w:r w:rsidRPr="001658FA">
        <w:rPr>
          <w:b/>
          <w:bCs/>
          <w:sz w:val="24"/>
          <w:szCs w:val="24"/>
          <w:rtl/>
          <w:lang w:bidi="fa-IR"/>
        </w:rPr>
        <w:t xml:space="preserve"> </w:t>
      </w:r>
      <w:r w:rsidRPr="001658FA">
        <w:rPr>
          <w:rFonts w:hint="eastAsia"/>
          <w:b/>
          <w:bCs/>
          <w:sz w:val="24"/>
          <w:szCs w:val="24"/>
          <w:rtl/>
          <w:lang w:bidi="fa-IR"/>
        </w:rPr>
        <w:t>ب</w:t>
      </w:r>
      <w:r w:rsidRPr="001658FA">
        <w:rPr>
          <w:b/>
          <w:bCs/>
          <w:sz w:val="24"/>
          <w:szCs w:val="24"/>
          <w:rtl/>
          <w:lang w:bidi="fa-IR"/>
        </w:rPr>
        <w:t>ی</w:t>
      </w:r>
      <w:r w:rsidRPr="001658FA">
        <w:rPr>
          <w:rFonts w:hint="eastAsia"/>
          <w:b/>
          <w:bCs/>
          <w:sz w:val="24"/>
          <w:szCs w:val="24"/>
          <w:rtl/>
          <w:lang w:bidi="fa-IR"/>
        </w:rPr>
        <w:t>مار</w:t>
      </w:r>
    </w:p>
    <w:p w:rsidR="00C62638" w:rsidRDefault="00C62638" w:rsidP="00C62638">
      <w:pPr>
        <w:bidi/>
        <w:rPr>
          <w:sz w:val="18"/>
          <w:szCs w:val="18"/>
          <w:rtl/>
        </w:rPr>
      </w:pPr>
    </w:p>
    <w:p w:rsidR="00C62638" w:rsidRDefault="00C62638" w:rsidP="00C62638">
      <w:pPr>
        <w:bidi/>
        <w:rPr>
          <w:sz w:val="18"/>
          <w:szCs w:val="18"/>
          <w:rtl/>
          <w:lang w:bidi="fa-IR"/>
        </w:rPr>
      </w:pPr>
    </w:p>
    <w:p w:rsidR="00341D45" w:rsidRDefault="00341D45" w:rsidP="00341D45">
      <w:pPr>
        <w:bidi/>
        <w:rPr>
          <w:sz w:val="18"/>
          <w:szCs w:val="18"/>
          <w:rtl/>
          <w:lang w:bidi="fa-IR"/>
        </w:rPr>
      </w:pPr>
    </w:p>
    <w:p w:rsidR="00BB26C6" w:rsidRPr="0065052D" w:rsidRDefault="00726F61" w:rsidP="00AF28C8">
      <w:pPr>
        <w:bidi/>
        <w:rPr>
          <w:sz w:val="18"/>
          <w:szCs w:val="18"/>
        </w:rPr>
      </w:pPr>
      <w:r>
        <w:rPr>
          <w:rFonts w:cs="B Titr" w:hint="cs"/>
          <w:sz w:val="18"/>
          <w:szCs w:val="18"/>
          <w:rtl/>
        </w:rPr>
        <w:t>5</w:t>
      </w:r>
      <w:r w:rsidR="00193D1A" w:rsidRPr="0065052D">
        <w:rPr>
          <w:rFonts w:cs="B Titr" w:hint="cs"/>
          <w:sz w:val="18"/>
          <w:szCs w:val="18"/>
          <w:rtl/>
        </w:rPr>
        <w:t>-بعد از شروع مایعات جهت کمک به شروع حرکات روده باید مرتب در بخش یا منزل راه بروید .</w:t>
      </w:r>
    </w:p>
    <w:p w:rsidR="00BB26C6" w:rsidRPr="0065052D" w:rsidRDefault="00726F61" w:rsidP="00AF28C8">
      <w:pPr>
        <w:bidi/>
        <w:rPr>
          <w:sz w:val="18"/>
          <w:szCs w:val="18"/>
        </w:rPr>
      </w:pPr>
      <w:r>
        <w:rPr>
          <w:rFonts w:cs="B Titr" w:hint="cs"/>
          <w:sz w:val="18"/>
          <w:szCs w:val="18"/>
          <w:rtl/>
        </w:rPr>
        <w:t>6</w:t>
      </w:r>
      <w:r w:rsidR="00193D1A" w:rsidRPr="0065052D">
        <w:rPr>
          <w:rFonts w:cs="B Titr" w:hint="cs"/>
          <w:sz w:val="18"/>
          <w:szCs w:val="18"/>
          <w:rtl/>
        </w:rPr>
        <w:t>- درروز اول بعد از عم</w:t>
      </w:r>
      <w:r>
        <w:rPr>
          <w:rFonts w:cs="B Titr" w:hint="cs"/>
          <w:sz w:val="18"/>
          <w:szCs w:val="18"/>
          <w:rtl/>
        </w:rPr>
        <w:t>ل از مصرف مواد غذایی نفاخ مثل آب</w:t>
      </w:r>
      <w:r w:rsidR="00193D1A" w:rsidRPr="0065052D">
        <w:rPr>
          <w:rFonts w:cs="B Titr" w:hint="cs"/>
          <w:sz w:val="18"/>
          <w:szCs w:val="18"/>
          <w:rtl/>
        </w:rPr>
        <w:t>میوه های خام ومصنوعی،ذرت،کلم،لوبیا،نخود،تربچه ،خیارو نوشابه های گازدار خودداری کنید.</w:t>
      </w:r>
    </w:p>
    <w:p w:rsidR="00BB26C6" w:rsidRPr="0065052D" w:rsidRDefault="00726F61" w:rsidP="00AF28C8">
      <w:pPr>
        <w:bidi/>
        <w:rPr>
          <w:sz w:val="18"/>
          <w:szCs w:val="18"/>
        </w:rPr>
      </w:pPr>
      <w:r>
        <w:rPr>
          <w:rFonts w:cs="B Titr" w:hint="cs"/>
          <w:sz w:val="18"/>
          <w:szCs w:val="18"/>
          <w:rtl/>
        </w:rPr>
        <w:t>7</w:t>
      </w:r>
      <w:r w:rsidR="00193D1A" w:rsidRPr="0065052D">
        <w:rPr>
          <w:rFonts w:cs="B Titr" w:hint="cs"/>
          <w:sz w:val="18"/>
          <w:szCs w:val="18"/>
          <w:rtl/>
        </w:rPr>
        <w:t>-رژِیم غذایی باید حاوی مقدار کافی پروتئین مثل گوشت کم چرب ،تخم مرغ،لبنیات و مواد سرشار از ویتامین سی مثل مرکبات ،آب آناناس و گوجه فرنگی باشد.</w:t>
      </w:r>
    </w:p>
    <w:p w:rsidR="00BB26C6" w:rsidRPr="0065052D" w:rsidRDefault="00726F61" w:rsidP="00AF28C8">
      <w:pPr>
        <w:bidi/>
        <w:rPr>
          <w:sz w:val="18"/>
          <w:szCs w:val="18"/>
        </w:rPr>
      </w:pPr>
      <w:r>
        <w:rPr>
          <w:rFonts w:cs="B Titr" w:hint="cs"/>
          <w:sz w:val="18"/>
          <w:szCs w:val="18"/>
          <w:rtl/>
        </w:rPr>
        <w:t>8</w:t>
      </w:r>
      <w:r w:rsidR="00193D1A" w:rsidRPr="0065052D">
        <w:rPr>
          <w:rFonts w:cs="B Titr" w:hint="cs"/>
          <w:sz w:val="18"/>
          <w:szCs w:val="18"/>
          <w:rtl/>
        </w:rPr>
        <w:t>-از انجام فعالیت های سنگین و بلند کردن اجسام سنگین تا 4-6هفته بعد از عمل اجتناب کنید.</w:t>
      </w:r>
    </w:p>
    <w:p w:rsidR="00BB26C6" w:rsidRPr="0065052D" w:rsidRDefault="00726F61" w:rsidP="00AF28C8">
      <w:pPr>
        <w:bidi/>
        <w:rPr>
          <w:sz w:val="18"/>
          <w:szCs w:val="18"/>
        </w:rPr>
      </w:pPr>
      <w:r>
        <w:rPr>
          <w:rFonts w:cs="B Titr" w:hint="cs"/>
          <w:sz w:val="18"/>
          <w:szCs w:val="18"/>
          <w:rtl/>
        </w:rPr>
        <w:t>9</w:t>
      </w:r>
      <w:r w:rsidR="00193D1A" w:rsidRPr="0065052D">
        <w:rPr>
          <w:rFonts w:cs="B Titr" w:hint="cs"/>
          <w:sz w:val="18"/>
          <w:szCs w:val="18"/>
          <w:rtl/>
        </w:rPr>
        <w:t>-طبق نظر جراح بعر از 2تا4هفته می توانید فعالیت های عادی خود را از سر بگیرید.</w:t>
      </w:r>
    </w:p>
    <w:p w:rsidR="00BB26C6" w:rsidRPr="0065052D" w:rsidRDefault="00726F61" w:rsidP="00726F61">
      <w:pPr>
        <w:bidi/>
        <w:rPr>
          <w:sz w:val="18"/>
          <w:szCs w:val="18"/>
        </w:rPr>
      </w:pPr>
      <w:r>
        <w:rPr>
          <w:rFonts w:cs="B Titr" w:hint="cs"/>
          <w:sz w:val="18"/>
          <w:szCs w:val="18"/>
          <w:rtl/>
        </w:rPr>
        <w:t>10-محل</w:t>
      </w:r>
      <w:r w:rsidR="00193D1A" w:rsidRPr="0065052D">
        <w:rPr>
          <w:rFonts w:cs="B Titr" w:hint="cs"/>
          <w:sz w:val="18"/>
          <w:szCs w:val="18"/>
          <w:rtl/>
        </w:rPr>
        <w:t xml:space="preserve"> برش جراحی </w:t>
      </w:r>
      <w:r w:rsidR="006758BC" w:rsidRPr="0065052D">
        <w:rPr>
          <w:rFonts w:cs="B Titr" w:hint="cs"/>
          <w:sz w:val="18"/>
          <w:szCs w:val="18"/>
          <w:rtl/>
        </w:rPr>
        <w:t>طبق نظر پزشک پانسمان گردد.</w:t>
      </w:r>
    </w:p>
    <w:p w:rsidR="00341D45" w:rsidRDefault="00726F61" w:rsidP="00341D45">
      <w:pPr>
        <w:bidi/>
        <w:rPr>
          <w:sz w:val="18"/>
          <w:szCs w:val="18"/>
        </w:rPr>
      </w:pPr>
      <w:r>
        <w:rPr>
          <w:rFonts w:cs="B Titr" w:hint="cs"/>
          <w:sz w:val="18"/>
          <w:szCs w:val="18"/>
          <w:rtl/>
        </w:rPr>
        <w:t>11</w:t>
      </w:r>
      <w:r w:rsidR="006758BC" w:rsidRPr="0065052D">
        <w:rPr>
          <w:rFonts w:cs="B Titr" w:hint="cs"/>
          <w:sz w:val="18"/>
          <w:szCs w:val="18"/>
          <w:rtl/>
        </w:rPr>
        <w:t>-داروهای تجویزی به خصوص آنتی بیوتیک ها را سر ساعت مقرر و به طور کامل مصرف کنید و از قطع خودسرانه آن خودداری کنید.</w:t>
      </w:r>
    </w:p>
    <w:p w:rsidR="00341D45" w:rsidRPr="0065052D" w:rsidRDefault="00341D45" w:rsidP="00341D45">
      <w:pPr>
        <w:bidi/>
        <w:rPr>
          <w:sz w:val="18"/>
          <w:szCs w:val="18"/>
        </w:rPr>
      </w:pPr>
      <w:r w:rsidRPr="0065052D">
        <w:rPr>
          <w:rFonts w:cs="B Titr" w:hint="cs"/>
          <w:sz w:val="18"/>
          <w:szCs w:val="18"/>
          <w:rtl/>
        </w:rPr>
        <w:t>1</w:t>
      </w:r>
      <w:r>
        <w:rPr>
          <w:rFonts w:cs="B Titr" w:hint="cs"/>
          <w:sz w:val="18"/>
          <w:szCs w:val="18"/>
          <w:rtl/>
        </w:rPr>
        <w:t>2</w:t>
      </w:r>
      <w:r w:rsidRPr="0065052D">
        <w:rPr>
          <w:rFonts w:cs="B Titr" w:hint="cs"/>
          <w:sz w:val="18"/>
          <w:szCs w:val="18"/>
          <w:rtl/>
        </w:rPr>
        <w:t>-در صورت بروز درد از دارو های مسکن که پزشک برایتان تجویز نموده است طبق دستور استفاده کنید.</w:t>
      </w:r>
    </w:p>
    <w:p w:rsidR="00341D45" w:rsidRDefault="00341D45" w:rsidP="00AE6DFA">
      <w:pPr>
        <w:jc w:val="right"/>
        <w:rPr>
          <w:sz w:val="18"/>
          <w:szCs w:val="18"/>
        </w:rPr>
      </w:pPr>
    </w:p>
    <w:p w:rsidR="00341D45" w:rsidRDefault="00341D45" w:rsidP="00AE6DFA">
      <w:pPr>
        <w:jc w:val="right"/>
        <w:rPr>
          <w:sz w:val="18"/>
          <w:szCs w:val="18"/>
        </w:rPr>
      </w:pPr>
    </w:p>
    <w:p w:rsidR="00341D45" w:rsidRDefault="00341D45" w:rsidP="00AE6DFA">
      <w:pPr>
        <w:jc w:val="right"/>
        <w:rPr>
          <w:sz w:val="18"/>
          <w:szCs w:val="18"/>
        </w:rPr>
      </w:pPr>
    </w:p>
    <w:p w:rsidR="00341D45" w:rsidRDefault="00341D45" w:rsidP="00AE6DFA">
      <w:pPr>
        <w:jc w:val="right"/>
        <w:rPr>
          <w:sz w:val="18"/>
          <w:szCs w:val="18"/>
        </w:rPr>
      </w:pPr>
    </w:p>
    <w:p w:rsidR="00341D45" w:rsidRPr="00AE6DFA" w:rsidRDefault="00341D45" w:rsidP="00AE6DFA">
      <w:pPr>
        <w:jc w:val="right"/>
        <w:rPr>
          <w:sz w:val="18"/>
          <w:szCs w:val="18"/>
        </w:rPr>
      </w:pPr>
    </w:p>
    <w:p w:rsidR="00193D1A" w:rsidRPr="00AE6DFA" w:rsidRDefault="00AE6DFA" w:rsidP="00726F61">
      <w:pPr>
        <w:bidi/>
        <w:rPr>
          <w:rFonts w:cs="B Titr"/>
          <w:sz w:val="18"/>
          <w:szCs w:val="18"/>
        </w:rPr>
      </w:pPr>
      <w:r>
        <w:rPr>
          <w:rFonts w:cs="B Titr" w:hint="cs"/>
          <w:sz w:val="18"/>
          <w:szCs w:val="18"/>
          <w:rtl/>
        </w:rPr>
        <w:t>5</w:t>
      </w:r>
      <w:r w:rsidR="00193D1A" w:rsidRPr="00AE6DFA">
        <w:rPr>
          <w:rFonts w:cs="B Titr" w:hint="cs"/>
          <w:sz w:val="18"/>
          <w:szCs w:val="18"/>
          <w:rtl/>
        </w:rPr>
        <w:t>-موهای ناحیه تحتانی راست شکم تراشیده و قبل از عمل دوش بگیرید تاآلودگی ناحیه عمل به حداقل برسد.</w:t>
      </w:r>
    </w:p>
    <w:p w:rsidR="00193D1A" w:rsidRPr="00AE6DFA" w:rsidRDefault="00193D1A" w:rsidP="00AE6DFA">
      <w:pPr>
        <w:bidi/>
        <w:rPr>
          <w:rFonts w:cs="B Titr"/>
          <w:sz w:val="18"/>
          <w:szCs w:val="18"/>
        </w:rPr>
      </w:pPr>
      <w:r w:rsidRPr="00AE6DFA">
        <w:rPr>
          <w:rFonts w:cs="B Titr" w:hint="cs"/>
          <w:sz w:val="18"/>
          <w:szCs w:val="18"/>
          <w:rtl/>
        </w:rPr>
        <w:t>6-کلیه زیورآلات و اجسام فلزی ،گل سر،سنجاق ،پیرسینگ،اندام مصنوعی (لنز ،دندان مصنوعی ،سمعک و...)را ازخود جدا کنید.</w:t>
      </w:r>
    </w:p>
    <w:p w:rsidR="00193D1A" w:rsidRPr="00AE6DFA" w:rsidRDefault="00193D1A" w:rsidP="00AE6DFA">
      <w:pPr>
        <w:bidi/>
        <w:rPr>
          <w:rFonts w:cs="B Titr"/>
          <w:sz w:val="18"/>
          <w:szCs w:val="18"/>
        </w:rPr>
      </w:pPr>
      <w:r w:rsidRPr="00AE6DFA">
        <w:rPr>
          <w:rFonts w:cs="B Titr" w:hint="cs"/>
          <w:sz w:val="18"/>
          <w:szCs w:val="18"/>
          <w:rtl/>
        </w:rPr>
        <w:t>7-آرامش خود را حفظ کنید.</w:t>
      </w:r>
    </w:p>
    <w:p w:rsidR="00193D1A" w:rsidRPr="00AE6DFA" w:rsidRDefault="00193D1A" w:rsidP="00AE6DFA">
      <w:pPr>
        <w:bidi/>
        <w:rPr>
          <w:rFonts w:cs="B Titr"/>
          <w:sz w:val="18"/>
          <w:szCs w:val="18"/>
        </w:rPr>
      </w:pPr>
      <w:r w:rsidRPr="00AE6DFA">
        <w:rPr>
          <w:rFonts w:cs="B Titr" w:hint="cs"/>
          <w:sz w:val="18"/>
          <w:szCs w:val="18"/>
          <w:rtl/>
        </w:rPr>
        <w:t>8-برای عمل جراحی ممکن است به شما بیهوشی عمومی بدهند یا از طریق بی حسی نخاعی عمل جراحی انجام شود.</w:t>
      </w:r>
    </w:p>
    <w:p w:rsidR="00193D1A" w:rsidRPr="00AE6DFA" w:rsidRDefault="00193D1A" w:rsidP="00AE6DFA">
      <w:pPr>
        <w:bidi/>
        <w:rPr>
          <w:rFonts w:cs="B Titr"/>
        </w:rPr>
      </w:pPr>
      <w:r w:rsidRPr="00AE6DFA">
        <w:rPr>
          <w:rFonts w:cs="B Titr" w:hint="cs"/>
          <w:rtl/>
        </w:rPr>
        <w:t>مراقبت و توجهات بعد از عمل جراحی :</w:t>
      </w:r>
    </w:p>
    <w:p w:rsidR="00193D1A" w:rsidRPr="00AE6DFA" w:rsidRDefault="00193D1A" w:rsidP="00AE6DFA">
      <w:pPr>
        <w:bidi/>
        <w:rPr>
          <w:rFonts w:cs="B Titr"/>
          <w:sz w:val="18"/>
          <w:szCs w:val="18"/>
        </w:rPr>
      </w:pPr>
      <w:r w:rsidRPr="00AE6DFA">
        <w:rPr>
          <w:rFonts w:cs="B Titr" w:hint="cs"/>
          <w:sz w:val="18"/>
          <w:szCs w:val="18"/>
          <w:rtl/>
        </w:rPr>
        <w:t>1-فردای روز عمل طبق نظر جراح میتوانید از تخت خارج شوید.</w:t>
      </w:r>
    </w:p>
    <w:p w:rsidR="00193D1A" w:rsidRPr="00AE6DFA" w:rsidRDefault="00193D1A" w:rsidP="00AE6DFA">
      <w:pPr>
        <w:bidi/>
        <w:rPr>
          <w:rFonts w:cs="B Titr"/>
          <w:sz w:val="18"/>
          <w:szCs w:val="18"/>
        </w:rPr>
      </w:pPr>
      <w:r w:rsidRPr="00AE6DFA">
        <w:rPr>
          <w:rFonts w:cs="B Titr" w:hint="cs"/>
          <w:sz w:val="18"/>
          <w:szCs w:val="18"/>
          <w:rtl/>
        </w:rPr>
        <w:t>2-ابتدا لبه تخت نشسته و پاها را آویزان کنیدو اگر سرگیجه نداشتید با کمک شخص دیگری راه بروید.</w:t>
      </w:r>
    </w:p>
    <w:p w:rsidR="00193D1A" w:rsidRPr="00AE6DFA" w:rsidRDefault="00193D1A" w:rsidP="00AE6DFA">
      <w:pPr>
        <w:bidi/>
        <w:rPr>
          <w:rFonts w:cs="B Titr"/>
          <w:sz w:val="18"/>
          <w:szCs w:val="18"/>
        </w:rPr>
      </w:pPr>
      <w:r w:rsidRPr="00AE6DFA">
        <w:rPr>
          <w:rFonts w:cs="B Titr" w:hint="cs"/>
          <w:sz w:val="18"/>
          <w:szCs w:val="18"/>
          <w:rtl/>
        </w:rPr>
        <w:t>3-علی رغم درد ناحیه عمل سرفه خود را مهار نکنید.این کار باعث تجمع ترشحات در ریه وآسیب به این عضو می شود.محل عمل را با دست نگه داشته و سرفه کنید.</w:t>
      </w:r>
    </w:p>
    <w:p w:rsidR="00193D1A" w:rsidRPr="00AE6DFA" w:rsidRDefault="00193D1A" w:rsidP="00AE6DFA">
      <w:pPr>
        <w:bidi/>
        <w:rPr>
          <w:rFonts w:cs="B Titr"/>
          <w:sz w:val="18"/>
          <w:szCs w:val="18"/>
          <w:rtl/>
        </w:rPr>
      </w:pPr>
      <w:r w:rsidRPr="00AE6DFA">
        <w:rPr>
          <w:rFonts w:cs="B Titr" w:hint="cs"/>
          <w:sz w:val="18"/>
          <w:szCs w:val="18"/>
          <w:rtl/>
        </w:rPr>
        <w:t>4-تا رسیدن به هوشیاری کامل و برگشت صداهای روده و اجازه پزشکتان نباید از راه دهانتان چیزی بخورید .مایعات و داروهای مورد نیاز در این مدت از طریق سرم برای شما تجویز می شود و سپس با دستور پزشک معالجتان ابتدا مایعات کمرنگ مثل آب و چای کمرنگ و سپس سوپ شروع  می شود و به تدریج رژیم معمولی جایگزین می شود.</w:t>
      </w:r>
    </w:p>
    <w:p w:rsidR="00AE6DFA" w:rsidRPr="00AE6DFA" w:rsidRDefault="00AE6DFA" w:rsidP="00AE6DFA">
      <w:pPr>
        <w:bidi/>
        <w:rPr>
          <w:rFonts w:cs="B Titr"/>
        </w:rPr>
      </w:pPr>
    </w:p>
    <w:p w:rsidR="00193D1A" w:rsidRPr="00AE6DFA" w:rsidRDefault="00193D1A" w:rsidP="00AE6DFA">
      <w:pPr>
        <w:pStyle w:val="ListParagraph"/>
        <w:numPr>
          <w:ilvl w:val="0"/>
          <w:numId w:val="4"/>
        </w:numPr>
        <w:bidi/>
        <w:rPr>
          <w:rFonts w:cs="B Titr"/>
          <w:sz w:val="18"/>
          <w:szCs w:val="18"/>
        </w:rPr>
      </w:pPr>
      <w:r w:rsidRPr="00AE6DFA">
        <w:rPr>
          <w:rFonts w:cs="B Titr" w:hint="cs"/>
          <w:sz w:val="18"/>
          <w:szCs w:val="18"/>
          <w:rtl/>
        </w:rPr>
        <w:t>به هیچ وجه ملین مصرف نکنید.</w:t>
      </w:r>
    </w:p>
    <w:p w:rsidR="00193D1A" w:rsidRPr="00AE6DFA" w:rsidRDefault="00193D1A" w:rsidP="00AE6DFA">
      <w:pPr>
        <w:pStyle w:val="ListParagraph"/>
        <w:numPr>
          <w:ilvl w:val="0"/>
          <w:numId w:val="3"/>
        </w:numPr>
        <w:bidi/>
        <w:rPr>
          <w:rFonts w:cs="B Titr"/>
          <w:sz w:val="18"/>
          <w:szCs w:val="18"/>
        </w:rPr>
      </w:pPr>
      <w:r w:rsidRPr="00AE6DFA">
        <w:rPr>
          <w:rFonts w:cs="B Titr" w:hint="cs"/>
          <w:sz w:val="18"/>
          <w:szCs w:val="18"/>
          <w:rtl/>
        </w:rPr>
        <w:t>داروهای مسکن مصرف نکنید.</w:t>
      </w:r>
    </w:p>
    <w:p w:rsidR="00193D1A" w:rsidRPr="00AE6DFA" w:rsidRDefault="00193D1A" w:rsidP="00AE6DFA">
      <w:pPr>
        <w:pStyle w:val="ListParagraph"/>
        <w:numPr>
          <w:ilvl w:val="0"/>
          <w:numId w:val="3"/>
        </w:numPr>
        <w:bidi/>
        <w:rPr>
          <w:rFonts w:cs="B Titr"/>
          <w:sz w:val="18"/>
          <w:szCs w:val="18"/>
        </w:rPr>
      </w:pPr>
      <w:r w:rsidRPr="00AE6DFA">
        <w:rPr>
          <w:rFonts w:cs="B Titr" w:hint="cs"/>
          <w:sz w:val="18"/>
          <w:szCs w:val="18"/>
          <w:rtl/>
        </w:rPr>
        <w:t>ناحیه شکم را گرم نکنید.</w:t>
      </w:r>
    </w:p>
    <w:p w:rsidR="00033C2B" w:rsidRDefault="00193D1A" w:rsidP="00033C2B">
      <w:pPr>
        <w:pStyle w:val="ListParagraph"/>
        <w:numPr>
          <w:ilvl w:val="0"/>
          <w:numId w:val="3"/>
        </w:numPr>
        <w:bidi/>
        <w:rPr>
          <w:rFonts w:cs="B Titr"/>
          <w:sz w:val="18"/>
          <w:szCs w:val="18"/>
        </w:rPr>
      </w:pPr>
      <w:r w:rsidRPr="00AE6DFA">
        <w:rPr>
          <w:rFonts w:cs="B Titr" w:hint="cs"/>
          <w:sz w:val="18"/>
          <w:szCs w:val="18"/>
          <w:rtl/>
        </w:rPr>
        <w:t>وبلافاصله به یک مرکز درمانی یا بیمارستان مراجعه  کنید تا توسط پزشک معاینه شوید و مطمین شوید که علائم شما ناشی  از چه بیماری است.چرا که اگر تشخیص پزشک آپاندیسیت باشد باید بلافاصله عمل جراحی صورت گیر</w:t>
      </w:r>
    </w:p>
    <w:p w:rsidR="00193D1A" w:rsidRPr="00033C2B" w:rsidRDefault="00193D1A" w:rsidP="00033C2B">
      <w:pPr>
        <w:pStyle w:val="ListParagraph"/>
        <w:numPr>
          <w:ilvl w:val="0"/>
          <w:numId w:val="3"/>
        </w:numPr>
        <w:bidi/>
        <w:rPr>
          <w:rFonts w:cs="B Titr"/>
          <w:sz w:val="18"/>
          <w:szCs w:val="18"/>
          <w:rtl/>
        </w:rPr>
      </w:pPr>
      <w:r w:rsidRPr="00AE6DFA">
        <w:rPr>
          <w:rFonts w:cs="B Titr" w:hint="cs"/>
          <w:sz w:val="18"/>
          <w:szCs w:val="18"/>
          <w:rtl/>
        </w:rPr>
        <w:t>د</w:t>
      </w:r>
      <w:r w:rsidRPr="00033C2B">
        <w:rPr>
          <w:rFonts w:cs="B Titr" w:hint="cs"/>
          <w:rtl/>
        </w:rPr>
        <w:t>رمان :</w:t>
      </w:r>
      <w:r w:rsidRPr="00033C2B">
        <w:rPr>
          <w:rFonts w:cs="B Titr" w:hint="cs"/>
          <w:sz w:val="18"/>
          <w:szCs w:val="18"/>
          <w:rtl/>
        </w:rPr>
        <w:t>درمان اصلی این بیماری جراحی و خارج کردن آپاندیس ملتهب می باشد.</w:t>
      </w:r>
    </w:p>
    <w:p w:rsidR="00193D1A" w:rsidRPr="00AE6DFA" w:rsidRDefault="00193D1A" w:rsidP="00AE6DFA">
      <w:pPr>
        <w:bidi/>
        <w:ind w:left="360"/>
        <w:rPr>
          <w:rFonts w:cs="B Titr"/>
          <w:rtl/>
        </w:rPr>
      </w:pPr>
      <w:r w:rsidRPr="00AE6DFA">
        <w:rPr>
          <w:rFonts w:cs="B Titr" w:hint="cs"/>
          <w:rtl/>
        </w:rPr>
        <w:t>مراقبتها و آموزشهای قبل از عمل جراحی:</w:t>
      </w:r>
    </w:p>
    <w:p w:rsidR="00193D1A" w:rsidRPr="00AE6DFA" w:rsidRDefault="00193D1A" w:rsidP="00AE6DFA">
      <w:pPr>
        <w:bidi/>
        <w:ind w:left="360"/>
        <w:rPr>
          <w:rFonts w:cs="B Titr"/>
          <w:sz w:val="18"/>
          <w:szCs w:val="18"/>
          <w:rtl/>
        </w:rPr>
      </w:pPr>
      <w:r w:rsidRPr="00AE6DFA">
        <w:rPr>
          <w:rFonts w:cs="B Titr" w:hint="cs"/>
          <w:sz w:val="18"/>
          <w:szCs w:val="18"/>
          <w:rtl/>
        </w:rPr>
        <w:t>1-انجام آزمایشات و تست های مورد نیاز</w:t>
      </w:r>
    </w:p>
    <w:p w:rsidR="00193D1A" w:rsidRPr="00AE6DFA" w:rsidRDefault="00193D1A" w:rsidP="00AE6DFA">
      <w:pPr>
        <w:bidi/>
        <w:ind w:left="360"/>
        <w:rPr>
          <w:rFonts w:cs="B Titr"/>
          <w:sz w:val="18"/>
          <w:szCs w:val="18"/>
          <w:rtl/>
        </w:rPr>
      </w:pPr>
      <w:r w:rsidRPr="00AE6DFA">
        <w:rPr>
          <w:rFonts w:cs="B Titr" w:hint="cs"/>
          <w:sz w:val="18"/>
          <w:szCs w:val="18"/>
          <w:rtl/>
        </w:rPr>
        <w:t>2-درصورت مصرف داروی خاص یا حساسیت داروئی حتما به پزشک خود اطلاع دهید ،زیرا ممکن است قبل و بعد از عمل نیاز به مراقبت خاص داشته باشید.</w:t>
      </w:r>
    </w:p>
    <w:p w:rsidR="00193D1A" w:rsidRPr="00AE6DFA" w:rsidRDefault="00193D1A" w:rsidP="00AE6DFA">
      <w:pPr>
        <w:bidi/>
        <w:ind w:left="360"/>
        <w:rPr>
          <w:rFonts w:cs="B Titr"/>
          <w:sz w:val="18"/>
          <w:szCs w:val="18"/>
          <w:rtl/>
        </w:rPr>
      </w:pPr>
      <w:r w:rsidRPr="00AE6DFA">
        <w:rPr>
          <w:rFonts w:cs="B Titr" w:hint="cs"/>
          <w:sz w:val="18"/>
          <w:szCs w:val="18"/>
          <w:rtl/>
        </w:rPr>
        <w:t>3-در صورت مصرف آسپرین ،وارفارین یا هرگونه داروی ضدانعقاد دیگر حتما پزشک خود را در جریان بگذارید.</w:t>
      </w:r>
    </w:p>
    <w:p w:rsidR="00193D1A" w:rsidRPr="00AE6DFA" w:rsidRDefault="00193D1A" w:rsidP="00AE6DFA">
      <w:pPr>
        <w:bidi/>
        <w:ind w:left="360"/>
        <w:rPr>
          <w:rFonts w:cs="B Titr"/>
          <w:sz w:val="18"/>
          <w:szCs w:val="18"/>
          <w:rtl/>
        </w:rPr>
      </w:pPr>
      <w:r w:rsidRPr="00AE6DFA">
        <w:rPr>
          <w:rFonts w:cs="B Titr" w:hint="cs"/>
          <w:sz w:val="18"/>
          <w:szCs w:val="18"/>
          <w:rtl/>
        </w:rPr>
        <w:t>4-بعد از تشخیص آپاندیسیت توسط پزشک برای شما از خوردن و آشامیدن پرهیز کنید و 8ساعت قبل از عمل باید ناشتا باشید(مگر در موارد اورژانسی به دستور پزشک)</w:t>
      </w:r>
    </w:p>
    <w:p w:rsidR="00E16A99" w:rsidRDefault="00193D1A" w:rsidP="00AE6DFA">
      <w:pPr>
        <w:bidi/>
        <w:rPr>
          <w:rFonts w:cs="B Titr"/>
          <w:sz w:val="18"/>
          <w:szCs w:val="18"/>
          <w:rtl/>
        </w:rPr>
      </w:pPr>
      <w:r w:rsidRPr="00AE6DFA">
        <w:rPr>
          <w:rFonts w:cs="B Titr" w:hint="cs"/>
          <w:rtl/>
        </w:rPr>
        <w:t xml:space="preserve">آپاندیس چیست؟                                                                    </w:t>
      </w:r>
      <w:r w:rsidRPr="00AE6DFA">
        <w:rPr>
          <w:rFonts w:cs="B Titr" w:hint="cs"/>
          <w:sz w:val="18"/>
          <w:szCs w:val="18"/>
          <w:rtl/>
        </w:rPr>
        <w:t>عضوی کوچک به شکل</w:t>
      </w:r>
      <w:r w:rsidR="00E16A99">
        <w:rPr>
          <w:rFonts w:cs="B Titr" w:hint="cs"/>
          <w:sz w:val="18"/>
          <w:szCs w:val="18"/>
          <w:rtl/>
        </w:rPr>
        <w:t xml:space="preserve"> انگشت به طول10سانتی متر است که </w:t>
      </w:r>
      <w:r w:rsidRPr="00AE6DFA">
        <w:rPr>
          <w:rFonts w:cs="B Titr" w:hint="cs"/>
          <w:sz w:val="18"/>
          <w:szCs w:val="18"/>
          <w:rtl/>
        </w:rPr>
        <w:t xml:space="preserve">درابتدای روده بزرگ قرار دارد و بافت آن آنتی بادی تولید </w:t>
      </w:r>
    </w:p>
    <w:p w:rsidR="00193D1A" w:rsidRPr="00AE6DFA" w:rsidRDefault="00193D1A" w:rsidP="00E16A99">
      <w:pPr>
        <w:bidi/>
        <w:rPr>
          <w:rFonts w:cs="B Titr"/>
          <w:sz w:val="18"/>
          <w:szCs w:val="18"/>
          <w:rtl/>
        </w:rPr>
      </w:pPr>
      <w:r w:rsidRPr="00AE6DFA">
        <w:rPr>
          <w:rFonts w:cs="B Titr" w:hint="cs"/>
          <w:sz w:val="18"/>
          <w:szCs w:val="18"/>
          <w:rtl/>
        </w:rPr>
        <w:t>می کند.ولی عملکرد آن دقیقا مشخص نیست .وقتی قسمتی از آپاندیس به دلیل تکه ای مدفوع ،جسم خارجی یا تورم و توده مسدود شود،آپاندیسیت اتفاق می افتد.این بیماری پیشگیری ندارد و در صورت بروزو تاخیر در تشخیص و جراحی به دلیل احتمال پارگی آپاندیس و پخش شدن محتویات عفونی آن در داخل شکم می تواند مرگبار باشد.آپاندیسیت در10-30سا</w:t>
      </w:r>
      <w:r w:rsidR="00726F61">
        <w:rPr>
          <w:rFonts w:cs="B Titr" w:hint="cs"/>
          <w:sz w:val="18"/>
          <w:szCs w:val="18"/>
          <w:rtl/>
        </w:rPr>
        <w:t>لگی شایعتر و بعد از 60سالگی نادر</w:t>
      </w:r>
      <w:r w:rsidRPr="00AE6DFA">
        <w:rPr>
          <w:rFonts w:cs="B Titr" w:hint="cs"/>
          <w:sz w:val="18"/>
          <w:szCs w:val="18"/>
          <w:rtl/>
        </w:rPr>
        <w:t xml:space="preserve"> است.</w:t>
      </w:r>
    </w:p>
    <w:p w:rsidR="00193D1A" w:rsidRPr="00AE6DFA" w:rsidRDefault="00193D1A" w:rsidP="00AE6DFA">
      <w:pPr>
        <w:bidi/>
        <w:rPr>
          <w:rFonts w:cs="B Titr"/>
          <w:rtl/>
        </w:rPr>
      </w:pPr>
      <w:r w:rsidRPr="00AE6DFA">
        <w:rPr>
          <w:rFonts w:cs="B Titr" w:hint="cs"/>
          <w:rtl/>
        </w:rPr>
        <w:t>علاِئم آپاندیسیت:</w:t>
      </w:r>
    </w:p>
    <w:p w:rsidR="00193D1A" w:rsidRPr="00AE6DFA" w:rsidRDefault="00193D1A" w:rsidP="00AE6DFA">
      <w:pPr>
        <w:bidi/>
        <w:rPr>
          <w:rFonts w:cs="B Titr"/>
          <w:sz w:val="18"/>
          <w:szCs w:val="18"/>
          <w:rtl/>
        </w:rPr>
      </w:pPr>
      <w:r w:rsidRPr="00AE6DFA">
        <w:rPr>
          <w:rFonts w:cs="B Titr" w:hint="cs"/>
          <w:sz w:val="18"/>
          <w:szCs w:val="18"/>
          <w:rtl/>
        </w:rPr>
        <w:t>ابتدا بی اشتهایی ظاهر میشود سپس درد مبهم شکمی در دور ناف و سمت تحتانی شکم بروز می کند.</w:t>
      </w:r>
    </w:p>
    <w:p w:rsidR="00193D1A" w:rsidRPr="00AE6DFA" w:rsidRDefault="00193D1A" w:rsidP="00AE6DFA">
      <w:pPr>
        <w:bidi/>
        <w:rPr>
          <w:rFonts w:cs="B Titr"/>
          <w:sz w:val="18"/>
          <w:szCs w:val="18"/>
          <w:rtl/>
        </w:rPr>
      </w:pPr>
      <w:r w:rsidRPr="00AE6DFA">
        <w:rPr>
          <w:rFonts w:cs="B Titr" w:hint="cs"/>
          <w:sz w:val="18"/>
          <w:szCs w:val="18"/>
          <w:rtl/>
        </w:rPr>
        <w:t>معمولا بیمار تمایل دارد به پشت بخوابد و ران راست خود را در حالت خم شده روی شکم قرار دهد.</w:t>
      </w:r>
    </w:p>
    <w:p w:rsidR="0062409B" w:rsidRPr="00341D45" w:rsidRDefault="00193D1A" w:rsidP="00341D45">
      <w:pPr>
        <w:bidi/>
        <w:rPr>
          <w:rFonts w:cs="B Titr"/>
          <w:sz w:val="18"/>
          <w:szCs w:val="18"/>
        </w:rPr>
      </w:pPr>
      <w:r w:rsidRPr="00AE6DFA">
        <w:rPr>
          <w:rFonts w:cs="B Titr" w:hint="cs"/>
          <w:sz w:val="18"/>
          <w:szCs w:val="18"/>
          <w:rtl/>
        </w:rPr>
        <w:t>تب،یبوست و یا گاهی اسهال و نفخ شکم واستفراغ از دیگر علائم است.سوراخ شدن وپارگی آپاندیس عارضه اصلی آن محسوب می شود و عمدتا 24ساعت بعد از شروع درد رخ می دهد و باتب 39درجه یا بیشتر ،ظاهری بدحال ،نفخ،درد منتشر شکم و حساسیت شکم در لمس خود را نشان می دهد.</w:t>
      </w:r>
    </w:p>
    <w:p w:rsidR="00BB26C6" w:rsidRDefault="00341D45" w:rsidP="00341D45">
      <w:pPr>
        <w:jc w:val="right"/>
      </w:pPr>
      <w:r w:rsidRPr="00AE6DFA">
        <w:rPr>
          <w:rFonts w:cs="B Titr" w:hint="cs"/>
          <w:rtl/>
        </w:rPr>
        <w:t xml:space="preserve">اکر علائم فوق را مشاهده کردید:            </w:t>
      </w:r>
    </w:p>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p w:rsidR="00BB26C6" w:rsidRDefault="00BB26C6"/>
    <w:sectPr w:rsidR="00BB26C6" w:rsidSect="00BB26C6">
      <w:pgSz w:w="16838" w:h="11906" w:orient="landscape" w:code="9"/>
      <w:pgMar w:top="1440" w:right="1440" w:bottom="1440" w:left="1440" w:header="720" w:footer="720" w:gutter="0"/>
      <w:cols w:num="3" w:sep="1"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B08" w:rsidRDefault="00FD1B08" w:rsidP="003F2483">
      <w:pPr>
        <w:spacing w:after="0" w:line="240" w:lineRule="auto"/>
      </w:pPr>
      <w:r>
        <w:separator/>
      </w:r>
    </w:p>
  </w:endnote>
  <w:endnote w:type="continuationSeparator" w:id="1">
    <w:p w:rsidR="00FD1B08" w:rsidRDefault="00FD1B08" w:rsidP="003F2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B08" w:rsidRDefault="00FD1B08" w:rsidP="003F2483">
      <w:pPr>
        <w:spacing w:after="0" w:line="240" w:lineRule="auto"/>
      </w:pPr>
      <w:r>
        <w:separator/>
      </w:r>
    </w:p>
  </w:footnote>
  <w:footnote w:type="continuationSeparator" w:id="1">
    <w:p w:rsidR="00FD1B08" w:rsidRDefault="00FD1B08" w:rsidP="003F2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C06C0"/>
    <w:multiLevelType w:val="hybridMultilevel"/>
    <w:tmpl w:val="5D1EC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3F2EEF"/>
    <w:multiLevelType w:val="hybridMultilevel"/>
    <w:tmpl w:val="6D468162"/>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6F8215DB"/>
    <w:multiLevelType w:val="hybridMultilevel"/>
    <w:tmpl w:val="36942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111FF3"/>
    <w:multiLevelType w:val="hybridMultilevel"/>
    <w:tmpl w:val="8EBE8A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savePreviewPicture/>
  <w:footnotePr>
    <w:footnote w:id="0"/>
    <w:footnote w:id="1"/>
  </w:footnotePr>
  <w:endnotePr>
    <w:endnote w:id="0"/>
    <w:endnote w:id="1"/>
  </w:endnotePr>
  <w:compat/>
  <w:rsids>
    <w:rsidRoot w:val="00BB26C6"/>
    <w:rsid w:val="00033C2B"/>
    <w:rsid w:val="000631B7"/>
    <w:rsid w:val="000829D3"/>
    <w:rsid w:val="00135918"/>
    <w:rsid w:val="0014006F"/>
    <w:rsid w:val="00193D1A"/>
    <w:rsid w:val="001B150B"/>
    <w:rsid w:val="00243942"/>
    <w:rsid w:val="00341D45"/>
    <w:rsid w:val="003700F6"/>
    <w:rsid w:val="003C4F96"/>
    <w:rsid w:val="003F2483"/>
    <w:rsid w:val="0062409B"/>
    <w:rsid w:val="0065052D"/>
    <w:rsid w:val="006670D8"/>
    <w:rsid w:val="006758BC"/>
    <w:rsid w:val="00726F61"/>
    <w:rsid w:val="007B2818"/>
    <w:rsid w:val="0094138B"/>
    <w:rsid w:val="00A028AC"/>
    <w:rsid w:val="00AE6DFA"/>
    <w:rsid w:val="00AF28C8"/>
    <w:rsid w:val="00BB26C6"/>
    <w:rsid w:val="00C009C1"/>
    <w:rsid w:val="00C62638"/>
    <w:rsid w:val="00CA764E"/>
    <w:rsid w:val="00CD58A4"/>
    <w:rsid w:val="00D767DE"/>
    <w:rsid w:val="00E0218E"/>
    <w:rsid w:val="00E16A99"/>
    <w:rsid w:val="00F450E1"/>
    <w:rsid w:val="00F50FF8"/>
    <w:rsid w:val="00F55BAD"/>
    <w:rsid w:val="00F70370"/>
    <w:rsid w:val="00FD1B0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09B"/>
    <w:pPr>
      <w:ind w:left="720"/>
      <w:contextualSpacing/>
    </w:pPr>
  </w:style>
  <w:style w:type="paragraph" w:styleId="Header">
    <w:name w:val="header"/>
    <w:basedOn w:val="Normal"/>
    <w:link w:val="HeaderChar"/>
    <w:uiPriority w:val="99"/>
    <w:unhideWhenUsed/>
    <w:rsid w:val="003F2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483"/>
  </w:style>
  <w:style w:type="paragraph" w:styleId="Footer">
    <w:name w:val="footer"/>
    <w:basedOn w:val="Normal"/>
    <w:link w:val="FooterChar"/>
    <w:uiPriority w:val="99"/>
    <w:unhideWhenUsed/>
    <w:rsid w:val="003F2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483"/>
  </w:style>
  <w:style w:type="paragraph" w:styleId="BalloonText">
    <w:name w:val="Balloon Text"/>
    <w:basedOn w:val="Normal"/>
    <w:link w:val="BalloonTextChar"/>
    <w:uiPriority w:val="99"/>
    <w:semiHidden/>
    <w:unhideWhenUsed/>
    <w:rsid w:val="00C00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C1"/>
    <w:rPr>
      <w:rFonts w:ascii="Tahoma" w:hAnsi="Tahoma" w:cs="Tahoma"/>
      <w:sz w:val="16"/>
      <w:szCs w:val="16"/>
    </w:rPr>
  </w:style>
  <w:style w:type="character" w:styleId="Hyperlink">
    <w:name w:val="Hyperlink"/>
    <w:basedOn w:val="DefaultParagraphFont"/>
    <w:uiPriority w:val="99"/>
    <w:rsid w:val="00E0218E"/>
    <w:rPr>
      <w:rFonts w:cs="Times New Roman"/>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4152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mamjavadhp.skums.ac.i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D6AE4-AE54-41FA-9515-E6AD8C77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Arian system</cp:lastModifiedBy>
  <cp:revision>10</cp:revision>
  <cp:lastPrinted>2025-02-20T08:52:00Z</cp:lastPrinted>
  <dcterms:created xsi:type="dcterms:W3CDTF">2025-02-14T04:41:00Z</dcterms:created>
  <dcterms:modified xsi:type="dcterms:W3CDTF">2025-02-20T08:53:00Z</dcterms:modified>
</cp:coreProperties>
</file>